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6CC8" w14:textId="40EA815A" w:rsidR="00455FA7" w:rsidRPr="00455FA7" w:rsidRDefault="00455FA7" w:rsidP="005C0F13">
      <w:pPr>
        <w:jc w:val="center"/>
        <w:rPr>
          <w:rFonts w:ascii="Calibri" w:eastAsia="Calibri" w:hAnsi="Calibri" w:cs="Times New Roman"/>
        </w:rPr>
      </w:pPr>
      <w:r w:rsidRPr="00455F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2A1098" wp14:editId="5ECB8D87">
            <wp:extent cx="581025" cy="809625"/>
            <wp:effectExtent l="0" t="0" r="9525" b="9525"/>
            <wp:docPr id="1" name="Рисунок 1" descr="свердлов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ердлова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E2AF3" w14:textId="56AA47A5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Свердловское городское поселение</w:t>
      </w:r>
    </w:p>
    <w:p w14:paraId="6FB29480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Всеволожского муниципального района</w:t>
      </w:r>
    </w:p>
    <w:p w14:paraId="30F7E5D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Ленинградской области</w:t>
      </w:r>
    </w:p>
    <w:p w14:paraId="31384B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7B0BAE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14:paraId="31FE202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7D237C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5567B91B" w14:textId="77777777" w:rsidR="00455FA7" w:rsidRPr="00455FA7" w:rsidRDefault="00455FA7" w:rsidP="00455F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35243E" w14:textId="0490D1DB" w:rsidR="00455FA7" w:rsidRPr="00455FA7" w:rsidRDefault="00455FA7" w:rsidP="00FA6A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FA7">
        <w:rPr>
          <w:rFonts w:ascii="Times New Roman" w:eastAsia="Calibri" w:hAnsi="Times New Roman" w:cs="Times New Roman"/>
          <w:sz w:val="28"/>
          <w:szCs w:val="28"/>
        </w:rPr>
        <w:t>«</w:t>
      </w:r>
      <w:r w:rsidR="00576162">
        <w:rPr>
          <w:rFonts w:ascii="Times New Roman" w:eastAsia="Calibri" w:hAnsi="Times New Roman" w:cs="Times New Roman"/>
          <w:sz w:val="28"/>
          <w:szCs w:val="28"/>
        </w:rPr>
        <w:t>31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76162">
        <w:rPr>
          <w:rFonts w:ascii="Times New Roman" w:eastAsia="Calibri" w:hAnsi="Times New Roman" w:cs="Times New Roman"/>
          <w:sz w:val="28"/>
          <w:szCs w:val="28"/>
        </w:rPr>
        <w:t>июля</w:t>
      </w:r>
      <w:r w:rsidR="00D328C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E6F35">
        <w:rPr>
          <w:rFonts w:ascii="Times New Roman" w:eastAsia="Calibri" w:hAnsi="Times New Roman" w:cs="Times New Roman"/>
          <w:sz w:val="28"/>
          <w:szCs w:val="28"/>
        </w:rPr>
        <w:t>4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г.                </w:t>
      </w:r>
      <w:r w:rsidR="00FA6A7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57616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7488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F72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F6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F720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76162">
        <w:rPr>
          <w:rFonts w:ascii="Times New Roman" w:eastAsia="Calibri" w:hAnsi="Times New Roman" w:cs="Times New Roman"/>
          <w:sz w:val="28"/>
          <w:szCs w:val="28"/>
        </w:rPr>
        <w:t>687/01-03</w:t>
      </w:r>
      <w:r w:rsidR="00BF7208" w:rsidRPr="00BF7208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1CBC136D" w14:textId="78D8D233" w:rsidR="00455FA7" w:rsidRPr="00455FA7" w:rsidRDefault="00455FA7" w:rsidP="00FA6A73">
      <w:pPr>
        <w:rPr>
          <w:rFonts w:ascii="Times New Roman" w:eastAsia="Calibri" w:hAnsi="Times New Roman" w:cs="Times New Roman"/>
          <w:sz w:val="28"/>
          <w:szCs w:val="28"/>
        </w:rPr>
      </w:pPr>
      <w:r w:rsidRPr="00455FA7">
        <w:rPr>
          <w:rFonts w:ascii="Times New Roman" w:eastAsia="Calibri" w:hAnsi="Times New Roman" w:cs="Times New Roman"/>
          <w:sz w:val="28"/>
          <w:szCs w:val="28"/>
        </w:rPr>
        <w:t>г.п. им. Свердлова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805"/>
      </w:tblGrid>
      <w:tr w:rsidR="00455FA7" w:rsidRPr="00455FA7" w14:paraId="7F0CFCB5" w14:textId="77777777" w:rsidTr="00BE50F6">
        <w:trPr>
          <w:trHeight w:val="589"/>
        </w:trPr>
        <w:tc>
          <w:tcPr>
            <w:tcW w:w="6805" w:type="dxa"/>
          </w:tcPr>
          <w:p w14:paraId="59B60B5A" w14:textId="15E44C7F" w:rsidR="00D61102" w:rsidRDefault="000841B9" w:rsidP="00624985">
            <w:pPr>
              <w:spacing w:after="0" w:line="240" w:lineRule="auto"/>
              <w:ind w:right="9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63721293"/>
            <w:bookmarkStart w:id="1" w:name="_Hlk163635436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</w:t>
            </w:r>
            <w:r w:rsidR="00D328C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постановление администрации 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66261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173B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6261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719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66261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>/01-</w:t>
            </w:r>
            <w:r w:rsidR="00F3589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BC22B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7756C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62613" w:rsidRPr="006626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разрешения </w:t>
            </w:r>
            <w:r w:rsidR="00662613" w:rsidRPr="0066261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bookmarkEnd w:id="0"/>
            <w:r w:rsidR="001173B8" w:rsidRPr="001173B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bookmarkEnd w:id="1"/>
          <w:p w14:paraId="68938973" w14:textId="77777777" w:rsidR="00455FA7" w:rsidRPr="00455FA7" w:rsidRDefault="00455FA7" w:rsidP="00455FA7">
            <w:pPr>
              <w:spacing w:after="0" w:line="240" w:lineRule="auto"/>
              <w:ind w:left="359" w:right="90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2EE81E00" w14:textId="79B8328C" w:rsidR="00A61994" w:rsidRPr="00D61102" w:rsidRDefault="00A61994" w:rsidP="006626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45187483"/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bookmarkStart w:id="3" w:name="_Hlk45187442"/>
      <w:r w:rsidRPr="00A61994">
        <w:rPr>
          <w:rFonts w:ascii="Times New Roman" w:eastAsia="Calibri" w:hAnsi="Times New Roman" w:cs="Times New Roman"/>
          <w:sz w:val="28"/>
          <w:szCs w:val="28"/>
        </w:rPr>
        <w:t>Федеральным закон</w:t>
      </w:r>
      <w:r w:rsidR="00D328CB">
        <w:rPr>
          <w:rFonts w:ascii="Times New Roman" w:eastAsia="Calibri" w:hAnsi="Times New Roman" w:cs="Times New Roman"/>
          <w:sz w:val="28"/>
          <w:szCs w:val="28"/>
        </w:rPr>
        <w:t>о</w:t>
      </w:r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м от 06.10.2003 № 131-ФЗ </w:t>
      </w:r>
      <w:r w:rsidRPr="00A61994">
        <w:rPr>
          <w:rFonts w:ascii="Times New Roman" w:eastAsia="Calibri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bookmarkEnd w:id="3"/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28CB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и </w:t>
      </w:r>
      <w:r w:rsidRPr="00D61102">
        <w:rPr>
          <w:rFonts w:ascii="Times New Roman" w:eastAsia="Calibri" w:hAnsi="Times New Roman" w:cs="Times New Roman"/>
          <w:sz w:val="28"/>
          <w:szCs w:val="28"/>
        </w:rPr>
        <w:t>муниципальных услуг»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61102">
        <w:rPr>
          <w:rFonts w:ascii="Times New Roman" w:eastAsia="Calibri" w:hAnsi="Times New Roman" w:cs="Times New Roman"/>
          <w:sz w:val="28"/>
          <w:szCs w:val="28"/>
        </w:rPr>
        <w:t>Уставом Свердловско</w:t>
      </w:r>
      <w:r w:rsidR="000B7458">
        <w:rPr>
          <w:rFonts w:ascii="Times New Roman" w:eastAsia="Calibri" w:hAnsi="Times New Roman" w:cs="Times New Roman"/>
          <w:sz w:val="28"/>
          <w:szCs w:val="28"/>
        </w:rPr>
        <w:t>го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0B7458">
        <w:rPr>
          <w:rFonts w:ascii="Times New Roman" w:eastAsia="Calibri" w:hAnsi="Times New Roman" w:cs="Times New Roman"/>
          <w:sz w:val="28"/>
          <w:szCs w:val="28"/>
        </w:rPr>
        <w:t>го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B7458">
        <w:rPr>
          <w:rFonts w:ascii="Times New Roman" w:eastAsia="Calibri" w:hAnsi="Times New Roman" w:cs="Times New Roman"/>
          <w:sz w:val="28"/>
          <w:szCs w:val="28"/>
        </w:rPr>
        <w:t>я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Всеволожского муниципальног</w:t>
      </w:r>
      <w:r w:rsidR="006D0BB7">
        <w:rPr>
          <w:rFonts w:ascii="Times New Roman" w:eastAsia="Calibri" w:hAnsi="Times New Roman" w:cs="Times New Roman"/>
          <w:sz w:val="28"/>
          <w:szCs w:val="28"/>
        </w:rPr>
        <w:t>о района Ленинградской области</w:t>
      </w:r>
      <w:r w:rsidR="00D61102">
        <w:rPr>
          <w:rFonts w:ascii="Times New Roman" w:hAnsi="Times New Roman" w:cs="Times New Roman"/>
          <w:sz w:val="28"/>
          <w:szCs w:val="28"/>
        </w:rPr>
        <w:t>,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102">
        <w:rPr>
          <w:rFonts w:ascii="Times New Roman" w:eastAsia="Calibri" w:hAnsi="Times New Roman" w:cs="Times New Roman"/>
          <w:sz w:val="28"/>
          <w:szCs w:val="28"/>
        </w:rPr>
        <w:t>администрация Свердловско</w:t>
      </w:r>
      <w:r w:rsidR="000B7458">
        <w:rPr>
          <w:rFonts w:ascii="Times New Roman" w:eastAsia="Calibri" w:hAnsi="Times New Roman" w:cs="Times New Roman"/>
          <w:sz w:val="28"/>
          <w:szCs w:val="28"/>
        </w:rPr>
        <w:t>го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0B7458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D61102">
        <w:rPr>
          <w:rFonts w:ascii="Times New Roman" w:eastAsia="Calibri" w:hAnsi="Times New Roman" w:cs="Times New Roman"/>
          <w:sz w:val="28"/>
          <w:szCs w:val="28"/>
        </w:rPr>
        <w:t>поселени</w:t>
      </w:r>
      <w:r w:rsidR="000B7458">
        <w:rPr>
          <w:rFonts w:ascii="Times New Roman" w:eastAsia="Calibri" w:hAnsi="Times New Roman" w:cs="Times New Roman"/>
          <w:sz w:val="28"/>
          <w:szCs w:val="28"/>
        </w:rPr>
        <w:t>я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Всеволожского муниципального района Ленинградской области (далее – администрация) постановляет:</w:t>
      </w:r>
    </w:p>
    <w:p w14:paraId="7AB14326" w14:textId="77777777" w:rsidR="00A61994" w:rsidRPr="00D61102" w:rsidRDefault="00A61994" w:rsidP="00A61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264922" w14:textId="3B3B3538" w:rsidR="00A61994" w:rsidRDefault="00455FA7" w:rsidP="006626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102">
        <w:rPr>
          <w:rFonts w:ascii="Times New Roman" w:eastAsia="Calibri" w:hAnsi="Times New Roman" w:cs="Times New Roman"/>
          <w:sz w:val="28"/>
          <w:szCs w:val="28"/>
        </w:rPr>
        <w:t>1. 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от </w:t>
      </w:r>
      <w:r w:rsidR="00662613">
        <w:rPr>
          <w:rFonts w:ascii="Times New Roman" w:eastAsia="Calibri" w:hAnsi="Times New Roman" w:cs="Times New Roman"/>
          <w:sz w:val="28"/>
          <w:szCs w:val="28"/>
        </w:rPr>
        <w:t>11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>.</w:t>
      </w:r>
      <w:r w:rsidR="006C7074">
        <w:rPr>
          <w:rFonts w:ascii="Times New Roman" w:eastAsia="Calibri" w:hAnsi="Times New Roman" w:cs="Times New Roman"/>
          <w:sz w:val="28"/>
          <w:szCs w:val="28"/>
        </w:rPr>
        <w:t>0</w:t>
      </w:r>
      <w:r w:rsidR="00662613">
        <w:rPr>
          <w:rFonts w:ascii="Times New Roman" w:eastAsia="Calibri" w:hAnsi="Times New Roman" w:cs="Times New Roman"/>
          <w:sz w:val="28"/>
          <w:szCs w:val="28"/>
        </w:rPr>
        <w:t>1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>.202</w:t>
      </w:r>
      <w:r w:rsidR="008719C9">
        <w:rPr>
          <w:rFonts w:ascii="Times New Roman" w:eastAsia="Calibri" w:hAnsi="Times New Roman" w:cs="Times New Roman"/>
          <w:sz w:val="28"/>
          <w:szCs w:val="28"/>
        </w:rPr>
        <w:t>3</w:t>
      </w:r>
      <w:r w:rsidR="00B2288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62613">
        <w:rPr>
          <w:rFonts w:ascii="Times New Roman" w:eastAsia="Calibri" w:hAnsi="Times New Roman" w:cs="Times New Roman"/>
          <w:sz w:val="28"/>
          <w:szCs w:val="28"/>
        </w:rPr>
        <w:t>7</w:t>
      </w:r>
      <w:r w:rsidR="00B2288A">
        <w:rPr>
          <w:rFonts w:ascii="Times New Roman" w:eastAsia="Calibri" w:hAnsi="Times New Roman" w:cs="Times New Roman"/>
          <w:sz w:val="28"/>
          <w:szCs w:val="28"/>
        </w:rPr>
        <w:t>/01-0</w:t>
      </w:r>
      <w:r w:rsidR="000B7458">
        <w:rPr>
          <w:rFonts w:ascii="Times New Roman" w:eastAsia="Calibri" w:hAnsi="Times New Roman" w:cs="Times New Roman"/>
          <w:sz w:val="28"/>
          <w:szCs w:val="28"/>
        </w:rPr>
        <w:t>3</w:t>
      </w:r>
      <w:r w:rsidR="00B22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102">
        <w:rPr>
          <w:rFonts w:ascii="Times New Roman" w:eastAsia="Calibri" w:hAnsi="Times New Roman" w:cs="Times New Roman"/>
          <w:sz w:val="28"/>
          <w:szCs w:val="28"/>
        </w:rPr>
        <w:br/>
      </w:r>
      <w:r w:rsidR="00214627">
        <w:rPr>
          <w:rFonts w:ascii="Times New Roman" w:eastAsia="Calibri" w:hAnsi="Times New Roman" w:cs="Times New Roman"/>
          <w:sz w:val="28"/>
          <w:szCs w:val="28"/>
        </w:rPr>
        <w:t>«</w:t>
      </w:r>
      <w:r w:rsidR="00662613" w:rsidRPr="00662613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2042E" w:rsidRPr="0092042E">
        <w:rPr>
          <w:rFonts w:ascii="Times New Roman" w:eastAsia="Calibri" w:hAnsi="Times New Roman" w:cs="Times New Roman"/>
          <w:sz w:val="28"/>
          <w:szCs w:val="28"/>
        </w:rPr>
        <w:t>»</w:t>
      </w:r>
      <w:r w:rsidR="00214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3107C5">
        <w:rPr>
          <w:rFonts w:ascii="Times New Roman" w:eastAsia="Calibri" w:hAnsi="Times New Roman" w:cs="Times New Roman"/>
          <w:sz w:val="28"/>
          <w:szCs w:val="28"/>
        </w:rPr>
        <w:t xml:space="preserve">изменения: </w:t>
      </w:r>
    </w:p>
    <w:p w14:paraId="5D637F55" w14:textId="607DFDD7" w:rsidR="004D583B" w:rsidRDefault="003107C5" w:rsidP="00DD0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 xml:space="preserve">В тексте </w:t>
      </w:r>
      <w:r w:rsidR="000909D9">
        <w:rPr>
          <w:rFonts w:ascii="Times New Roman" w:eastAsia="Calibri" w:hAnsi="Times New Roman" w:cs="Times New Roman"/>
          <w:sz w:val="28"/>
          <w:szCs w:val="28"/>
        </w:rPr>
        <w:t xml:space="preserve">приложения к 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0909D9">
        <w:rPr>
          <w:rFonts w:ascii="Times New Roman" w:eastAsia="Calibri" w:hAnsi="Times New Roman" w:cs="Times New Roman"/>
          <w:sz w:val="28"/>
          <w:szCs w:val="28"/>
        </w:rPr>
        <w:t>ю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 xml:space="preserve"> администрации от </w:t>
      </w:r>
      <w:r w:rsidR="00DC4591">
        <w:rPr>
          <w:rFonts w:ascii="Times New Roman" w:eastAsia="Calibri" w:hAnsi="Times New Roman" w:cs="Times New Roman"/>
          <w:sz w:val="28"/>
          <w:szCs w:val="28"/>
        </w:rPr>
        <w:t>11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.</w:t>
      </w:r>
      <w:r w:rsidR="004D583B">
        <w:rPr>
          <w:rFonts w:ascii="Times New Roman" w:eastAsia="Calibri" w:hAnsi="Times New Roman" w:cs="Times New Roman"/>
          <w:sz w:val="28"/>
          <w:szCs w:val="28"/>
        </w:rPr>
        <w:t>0</w:t>
      </w:r>
      <w:r w:rsidR="00DC4591">
        <w:rPr>
          <w:rFonts w:ascii="Times New Roman" w:eastAsia="Calibri" w:hAnsi="Times New Roman" w:cs="Times New Roman"/>
          <w:sz w:val="28"/>
          <w:szCs w:val="28"/>
        </w:rPr>
        <w:t>1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.202</w:t>
      </w:r>
      <w:r w:rsidR="00A143F0">
        <w:rPr>
          <w:rFonts w:ascii="Times New Roman" w:eastAsia="Calibri" w:hAnsi="Times New Roman" w:cs="Times New Roman"/>
          <w:sz w:val="28"/>
          <w:szCs w:val="28"/>
        </w:rPr>
        <w:t>3</w:t>
      </w:r>
      <w:r w:rsidR="00DC4591">
        <w:rPr>
          <w:rFonts w:ascii="Times New Roman" w:eastAsia="Calibri" w:hAnsi="Times New Roman" w:cs="Times New Roman"/>
          <w:sz w:val="28"/>
          <w:szCs w:val="28"/>
        </w:rPr>
        <w:br/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D583B">
        <w:rPr>
          <w:rFonts w:ascii="Times New Roman" w:eastAsia="Calibri" w:hAnsi="Times New Roman" w:cs="Times New Roman"/>
          <w:sz w:val="28"/>
          <w:szCs w:val="28"/>
        </w:rPr>
        <w:t>7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/01-0</w:t>
      </w:r>
      <w:r w:rsidR="004D583B">
        <w:rPr>
          <w:rFonts w:ascii="Times New Roman" w:eastAsia="Calibri" w:hAnsi="Times New Roman" w:cs="Times New Roman"/>
          <w:sz w:val="28"/>
          <w:szCs w:val="28"/>
        </w:rPr>
        <w:t>3</w:t>
      </w:r>
      <w:r w:rsidR="00090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9C642A">
        <w:rPr>
          <w:rFonts w:ascii="Times New Roman" w:eastAsia="Calibri" w:hAnsi="Times New Roman" w:cs="Times New Roman"/>
          <w:sz w:val="28"/>
          <w:szCs w:val="28"/>
        </w:rPr>
        <w:t>П</w:t>
      </w:r>
      <w:r w:rsidR="009C642A" w:rsidRPr="009C642A">
        <w:rPr>
          <w:rFonts w:ascii="Times New Roman" w:eastAsia="Calibri" w:hAnsi="Times New Roman" w:cs="Times New Roman"/>
          <w:sz w:val="28"/>
          <w:szCs w:val="28"/>
        </w:rPr>
        <w:t>ортал государственных и муниципальных услуг Ленинградской области</w:t>
      </w:r>
      <w:r w:rsidR="009554EE">
        <w:rPr>
          <w:rFonts w:ascii="Times New Roman" w:eastAsia="Calibri" w:hAnsi="Times New Roman" w:cs="Times New Roman"/>
          <w:sz w:val="28"/>
          <w:szCs w:val="28"/>
        </w:rPr>
        <w:t xml:space="preserve"> – (далее ПГУ ЛО)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9554EE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14:paraId="0CFCCCAE" w14:textId="226BFC5A" w:rsidR="009956F0" w:rsidRDefault="00D95348" w:rsidP="00DD0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DC4591">
        <w:rPr>
          <w:rFonts w:ascii="Times New Roman" w:eastAsia="Calibri" w:hAnsi="Times New Roman" w:cs="Times New Roman"/>
          <w:sz w:val="28"/>
          <w:szCs w:val="28"/>
        </w:rPr>
        <w:t xml:space="preserve">Подпункт 2.2.1 </w:t>
      </w:r>
      <w:r w:rsidR="00B144E8">
        <w:rPr>
          <w:rFonts w:ascii="Times New Roman" w:eastAsia="Calibri" w:hAnsi="Times New Roman" w:cs="Times New Roman"/>
          <w:sz w:val="28"/>
          <w:szCs w:val="28"/>
        </w:rPr>
        <w:t>пункт 2.</w:t>
      </w:r>
      <w:r w:rsidR="00DC4591">
        <w:rPr>
          <w:rFonts w:ascii="Times New Roman" w:eastAsia="Calibri" w:hAnsi="Times New Roman" w:cs="Times New Roman"/>
          <w:sz w:val="28"/>
          <w:szCs w:val="28"/>
        </w:rPr>
        <w:t>2</w:t>
      </w:r>
      <w:r w:rsidR="00B144E8">
        <w:rPr>
          <w:rFonts w:ascii="Times New Roman" w:eastAsia="Calibri" w:hAnsi="Times New Roman" w:cs="Times New Roman"/>
          <w:sz w:val="28"/>
          <w:szCs w:val="28"/>
        </w:rPr>
        <w:t>. раздела 2 Приложения к постановлению администрации изложить в новой редакции:</w:t>
      </w:r>
    </w:p>
    <w:p w14:paraId="0E9AE6D1" w14:textId="7E97A729" w:rsidR="005F683A" w:rsidRDefault="00B144E8" w:rsidP="00DC45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C4591" w:rsidRPr="00DC4591">
        <w:rPr>
          <w:rFonts w:ascii="Times New Roman" w:eastAsia="Calibri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</w:t>
      </w:r>
      <w:r w:rsidR="00DC4591" w:rsidRPr="00DC4591">
        <w:rPr>
          <w:rFonts w:ascii="Times New Roman" w:eastAsia="Calibri" w:hAnsi="Times New Roman" w:cs="Times New Roman"/>
          <w:sz w:val="28"/>
          <w:szCs w:val="28"/>
        </w:rPr>
        <w:lastRenderedPageBreak/>
        <w:t>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Комиссии, ГБУ ЛО "МФЦ" с использованием информационных технологий, указанных в частях</w:t>
      </w:r>
      <w:r w:rsidR="00BC2CCC">
        <w:rPr>
          <w:rFonts w:ascii="Times New Roman" w:eastAsia="Calibri" w:hAnsi="Times New Roman" w:cs="Times New Roman"/>
          <w:sz w:val="28"/>
          <w:szCs w:val="28"/>
        </w:rPr>
        <w:br/>
      </w:r>
      <w:r w:rsidR="00DC4591" w:rsidRPr="00DC4591">
        <w:rPr>
          <w:rFonts w:ascii="Times New Roman" w:eastAsia="Calibri" w:hAnsi="Times New Roman" w:cs="Times New Roman"/>
          <w:sz w:val="28"/>
          <w:szCs w:val="28"/>
        </w:rPr>
        <w:t>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  <w:r w:rsidR="002C2B72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A4AFE93" w14:textId="3E9D4E89" w:rsidR="00BC2CCC" w:rsidRDefault="00BC2CCC" w:rsidP="00DC45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Подпункт 1 пункта 2.6 раздела 2 Приложения к постановлению администрации изложить в новой редакции:</w:t>
      </w:r>
    </w:p>
    <w:p w14:paraId="6A7D596D" w14:textId="28D58306" w:rsidR="00BC2CCC" w:rsidRPr="005F683A" w:rsidRDefault="00BC2CCC" w:rsidP="00DC45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C2CCC">
        <w:rPr>
          <w:rFonts w:ascii="Times New Roman" w:eastAsia="Calibri" w:hAnsi="Times New Roman" w:cs="Times New Roman"/>
          <w:sz w:val="28"/>
          <w:szCs w:val="28"/>
        </w:rPr>
        <w:t>1) документ, удостоверяющий личность – в случае представления заявления и прилагаемых к нему документов посредством личного обращения в Администрацию,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B24EF6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4D7DA76" w14:textId="05B2BEF7" w:rsidR="00087989" w:rsidRDefault="00B96245" w:rsidP="003C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4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F25ED" w:rsidRPr="00EF25ED">
        <w:rPr>
          <w:rFonts w:ascii="Times New Roman" w:eastAsia="Calibri" w:hAnsi="Times New Roman" w:cs="Times New Roman"/>
          <w:sz w:val="28"/>
          <w:szCs w:val="28"/>
        </w:rPr>
        <w:t>4</w:t>
      </w:r>
      <w:r w:rsidR="006824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C2B72">
        <w:rPr>
          <w:rFonts w:ascii="Times New Roman" w:eastAsia="Calibri" w:hAnsi="Times New Roman" w:cs="Times New Roman"/>
          <w:sz w:val="28"/>
          <w:szCs w:val="28"/>
        </w:rPr>
        <w:t>П</w:t>
      </w:r>
      <w:r w:rsidR="0068242E" w:rsidRPr="0068242E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="002C2B72">
        <w:rPr>
          <w:rFonts w:ascii="Times New Roman" w:eastAsia="Calibri" w:hAnsi="Times New Roman" w:cs="Times New Roman"/>
          <w:sz w:val="28"/>
          <w:szCs w:val="28"/>
        </w:rPr>
        <w:t xml:space="preserve">1 к </w:t>
      </w:r>
      <w:r w:rsidR="0068242E" w:rsidRPr="0068242E">
        <w:rPr>
          <w:rFonts w:ascii="Times New Roman" w:eastAsia="Calibri" w:hAnsi="Times New Roman" w:cs="Times New Roman"/>
          <w:sz w:val="28"/>
          <w:szCs w:val="28"/>
        </w:rPr>
        <w:t>административно</w:t>
      </w:r>
      <w:r w:rsidR="002C2B72">
        <w:rPr>
          <w:rFonts w:ascii="Times New Roman" w:eastAsia="Calibri" w:hAnsi="Times New Roman" w:cs="Times New Roman"/>
          <w:sz w:val="28"/>
          <w:szCs w:val="28"/>
        </w:rPr>
        <w:t>му</w:t>
      </w:r>
      <w:r w:rsidR="0068242E" w:rsidRPr="0068242E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2C2B72">
        <w:rPr>
          <w:rFonts w:ascii="Times New Roman" w:eastAsia="Calibri" w:hAnsi="Times New Roman" w:cs="Times New Roman"/>
          <w:sz w:val="28"/>
          <w:szCs w:val="28"/>
        </w:rPr>
        <w:t>у</w:t>
      </w:r>
      <w:r w:rsidR="0068242E" w:rsidRPr="0068242E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="00823A5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C41051" w14:textId="67E493AB" w:rsidR="00F44D69" w:rsidRPr="00F44D69" w:rsidRDefault="00F44D69" w:rsidP="00087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«Всеволожские вести» приложение «Невский берег» и размещению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Свердловско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в сети Интернет.</w:t>
      </w:r>
    </w:p>
    <w:p w14:paraId="7BB2B25D" w14:textId="77777777" w:rsidR="00F44D69" w:rsidRPr="00F44D69" w:rsidRDefault="00F44D69" w:rsidP="00F4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14:paraId="3012C502" w14:textId="173E8B86" w:rsidR="00F44D69" w:rsidRPr="00F44D69" w:rsidRDefault="00F44D69" w:rsidP="00F4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администрации по земельным отношениям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муниципальному имуществу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Федорову</w:t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1CA3A2" w14:textId="77777777" w:rsidR="00F44D69" w:rsidRPr="00F44D69" w:rsidRDefault="00F44D69" w:rsidP="00F4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E69BF" w14:textId="591A0246" w:rsidR="00F44D69" w:rsidRPr="00F44D69" w:rsidRDefault="00390B93" w:rsidP="00F4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D709957" w14:textId="6259DE27" w:rsidR="00F44D69" w:rsidRPr="00854823" w:rsidRDefault="004B7A5D" w:rsidP="00F44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4D69"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4D69"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44D69"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Тулаев</w:t>
      </w:r>
    </w:p>
    <w:bookmarkEnd w:id="2"/>
    <w:p w14:paraId="28D17D23" w14:textId="77777777" w:rsidR="007365B2" w:rsidRDefault="007365B2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24AE9" w14:textId="77777777" w:rsidR="00823A54" w:rsidRDefault="00823A54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95BD0" w14:textId="77777777" w:rsidR="00823A54" w:rsidRDefault="00823A54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35190" w14:textId="77777777" w:rsidR="00823A54" w:rsidRDefault="00823A54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2A0BB" w14:textId="77777777" w:rsidR="00823A54" w:rsidRDefault="00823A54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271B9" w14:textId="77777777" w:rsidR="00D44BF8" w:rsidRDefault="00D44BF8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6D1C0" w14:textId="77777777" w:rsidR="00D44BF8" w:rsidRDefault="00D44BF8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5B60E" w14:textId="77777777" w:rsidR="002B638A" w:rsidRDefault="002B638A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265EA" w14:textId="77777777" w:rsidR="002B638A" w:rsidRDefault="002B638A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7F2C7" w14:textId="77777777" w:rsidR="002B638A" w:rsidRDefault="002B638A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BA6D1" w14:textId="77777777" w:rsidR="002B638A" w:rsidRDefault="002B638A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7DE46" w14:textId="77777777" w:rsidR="002B638A" w:rsidRDefault="002B638A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FA1E4" w14:textId="77777777" w:rsidR="002B638A" w:rsidRDefault="002B638A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66F26" w14:textId="77777777" w:rsidR="002B638A" w:rsidRDefault="002B638A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BE6D1" w14:textId="77777777" w:rsidR="00E91B4B" w:rsidRPr="00E91B4B" w:rsidRDefault="00E91B4B" w:rsidP="00E91B4B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72119490"/>
      <w:r w:rsidRPr="00E91B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4C52B472" w14:textId="77777777" w:rsidR="00E91B4B" w:rsidRPr="00E91B4B" w:rsidRDefault="00E91B4B" w:rsidP="00E91B4B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BE14F0F" w14:textId="0F9D1702" w:rsidR="00E91B4B" w:rsidRPr="00E91B4B" w:rsidRDefault="00E91B4B" w:rsidP="00E91B4B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7616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9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76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E9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№ </w:t>
      </w:r>
      <w:r w:rsidR="00576162">
        <w:rPr>
          <w:rFonts w:ascii="Times New Roman" w:eastAsia="Times New Roman" w:hAnsi="Times New Roman" w:cs="Times New Roman"/>
          <w:sz w:val="28"/>
          <w:szCs w:val="28"/>
          <w:lang w:eastAsia="ru-RU"/>
        </w:rPr>
        <w:t>687/01-03</w:t>
      </w:r>
    </w:p>
    <w:p w14:paraId="60E8F175" w14:textId="77777777" w:rsidR="00390B93" w:rsidRDefault="00390B93" w:rsidP="00E91B4B">
      <w:pPr>
        <w:pStyle w:val="afb"/>
        <w:jc w:val="right"/>
        <w:rPr>
          <w:rFonts w:eastAsiaTheme="minorEastAsia"/>
          <w:b/>
          <w:bCs/>
        </w:rPr>
      </w:pPr>
    </w:p>
    <w:p w14:paraId="37F8B70B" w14:textId="52033A85" w:rsidR="00D44BF8" w:rsidRPr="00E91B4B" w:rsidRDefault="00390B93" w:rsidP="00E91B4B">
      <w:pPr>
        <w:pStyle w:val="afb"/>
        <w:jc w:val="righ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П</w:t>
      </w:r>
      <w:r w:rsidR="00D44BF8" w:rsidRPr="00E91B4B">
        <w:rPr>
          <w:rFonts w:eastAsiaTheme="minorEastAsia"/>
          <w:b/>
          <w:bCs/>
        </w:rPr>
        <w:t>риложение 1</w:t>
      </w:r>
    </w:p>
    <w:p w14:paraId="5B92F956" w14:textId="77777777" w:rsidR="00D44BF8" w:rsidRDefault="00D44BF8" w:rsidP="00E91B4B">
      <w:pPr>
        <w:pStyle w:val="afb"/>
        <w:jc w:val="right"/>
        <w:rPr>
          <w:rFonts w:eastAsiaTheme="minorEastAsia"/>
          <w:b/>
          <w:bCs/>
        </w:rPr>
      </w:pPr>
      <w:r w:rsidRPr="00E91B4B">
        <w:rPr>
          <w:rFonts w:eastAsiaTheme="minorEastAsia"/>
          <w:b/>
          <w:bCs/>
        </w:rPr>
        <w:t>к административному регламенту</w:t>
      </w:r>
    </w:p>
    <w:p w14:paraId="20C3619C" w14:textId="77777777" w:rsid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BC90378" w14:textId="7A9AD3FC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E5759">
        <w:rPr>
          <w:rFonts w:ascii="Times New Roman" w:eastAsia="Times New Roman" w:hAnsi="Times New Roman" w:cs="Arial"/>
          <w:sz w:val="24"/>
          <w:szCs w:val="24"/>
          <w:lang w:eastAsia="ru-RU"/>
        </w:rPr>
        <w:t>В Комиссию по подготовке проекта правил землепользования и застройки муниципального образования</w:t>
      </w:r>
    </w:p>
    <w:p w14:paraId="5996F02E" w14:textId="77777777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E88E988" w14:textId="77777777" w:rsidR="000E5759" w:rsidRPr="000E5759" w:rsidRDefault="000E5759" w:rsidP="000E5759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111" w:firstLine="720"/>
        <w:jc w:val="center"/>
        <w:rPr>
          <w:rFonts w:ascii="Times New Roman" w:eastAsia="Times New Roman" w:hAnsi="Times New Roman" w:cs="Arial"/>
          <w:i/>
          <w:sz w:val="20"/>
          <w:szCs w:val="20"/>
          <w:lang w:eastAsia="ru-RU"/>
        </w:rPr>
      </w:pPr>
      <w:r w:rsidRPr="000E5759">
        <w:rPr>
          <w:rFonts w:ascii="Times New Roman" w:eastAsia="Times New Roman" w:hAnsi="Times New Roman" w:cs="Arial"/>
          <w:i/>
          <w:sz w:val="20"/>
          <w:szCs w:val="20"/>
          <w:lang w:eastAsia="ru-RU"/>
        </w:rPr>
        <w:t xml:space="preserve">(наименование </w:t>
      </w:r>
    </w:p>
    <w:p w14:paraId="3573D18F" w14:textId="77777777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left="4111" w:firstLine="720"/>
        <w:jc w:val="center"/>
        <w:rPr>
          <w:rFonts w:ascii="Times New Roman" w:eastAsia="Times New Roman" w:hAnsi="Times New Roman" w:cs="Arial"/>
          <w:i/>
          <w:sz w:val="24"/>
          <w:szCs w:val="28"/>
          <w:lang w:eastAsia="ru-RU"/>
        </w:rPr>
      </w:pPr>
    </w:p>
    <w:p w14:paraId="373B3BE8" w14:textId="77777777" w:rsidR="000E5759" w:rsidRPr="000E5759" w:rsidRDefault="000E5759" w:rsidP="000E5759">
      <w:pPr>
        <w:widowControl w:val="0"/>
        <w:pBdr>
          <w:top w:val="single" w:sz="4" w:space="3" w:color="auto"/>
        </w:pBdr>
        <w:autoSpaceDE w:val="0"/>
        <w:autoSpaceDN w:val="0"/>
        <w:adjustRightInd w:val="0"/>
        <w:spacing w:after="0" w:line="240" w:lineRule="auto"/>
        <w:ind w:left="4111" w:firstLine="720"/>
        <w:jc w:val="center"/>
        <w:rPr>
          <w:rFonts w:ascii="Times New Roman" w:eastAsia="Times New Roman" w:hAnsi="Times New Roman" w:cs="Arial"/>
          <w:i/>
          <w:sz w:val="20"/>
          <w:szCs w:val="20"/>
          <w:lang w:eastAsia="ru-RU"/>
        </w:rPr>
      </w:pPr>
      <w:r w:rsidRPr="000E5759">
        <w:rPr>
          <w:rFonts w:ascii="Times New Roman" w:eastAsia="Times New Roman" w:hAnsi="Times New Roman" w:cs="Arial"/>
          <w:i/>
          <w:sz w:val="20"/>
          <w:szCs w:val="20"/>
          <w:lang w:eastAsia="ru-RU"/>
        </w:rPr>
        <w:t>муниципального образования)</w:t>
      </w:r>
    </w:p>
    <w:p w14:paraId="76760EC4" w14:textId="4DB6BA13" w:rsidR="000E5759" w:rsidRPr="000E5759" w:rsidRDefault="000E5759" w:rsidP="000E5759">
      <w:pPr>
        <w:widowControl w:val="0"/>
        <w:shd w:val="clear" w:color="auto" w:fill="FFFFFF"/>
        <w:tabs>
          <w:tab w:val="left" w:leader="underscore" w:pos="10334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E5759">
        <w:rPr>
          <w:rFonts w:ascii="Times New Roman" w:eastAsia="Times New Roman" w:hAnsi="Times New Roman" w:cs="Arial"/>
          <w:spacing w:val="-7"/>
          <w:sz w:val="28"/>
          <w:szCs w:val="28"/>
          <w:lang w:eastAsia="ru-RU"/>
        </w:rPr>
        <w:t>от</w:t>
      </w:r>
      <w:r w:rsidRPr="000E57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A216D17" w14:textId="760D48DC" w:rsidR="000E5759" w:rsidRPr="000E5759" w:rsidRDefault="000E5759" w:rsidP="000E5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11" w:firstLine="720"/>
        <w:jc w:val="both"/>
        <w:rPr>
          <w:rFonts w:ascii="Times New Roman" w:eastAsia="Times New Roman" w:hAnsi="Times New Roman" w:cs="Arial"/>
          <w:i/>
          <w:spacing w:val="-3"/>
          <w:sz w:val="20"/>
          <w:szCs w:val="20"/>
          <w:lang w:eastAsia="ru-RU"/>
        </w:rPr>
      </w:pPr>
      <w:r w:rsidRPr="000E5759">
        <w:rPr>
          <w:rFonts w:ascii="Times New Roman" w:eastAsia="Times New Roman" w:hAnsi="Times New Roman" w:cs="Arial"/>
          <w:i/>
          <w:spacing w:val="-3"/>
          <w:sz w:val="20"/>
          <w:szCs w:val="20"/>
          <w:lang w:eastAsia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E575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0E5759">
        <w:rPr>
          <w:rFonts w:ascii="Times New Roman" w:eastAsia="Times New Roman" w:hAnsi="Times New Roman" w:cs="Arial"/>
          <w:i/>
          <w:spacing w:val="-3"/>
          <w:sz w:val="20"/>
          <w:szCs w:val="20"/>
          <w:lang w:eastAsia="ru-RU"/>
        </w:rPr>
        <w:t>эл. почта;</w:t>
      </w:r>
    </w:p>
    <w:p w14:paraId="5F62D6CF" w14:textId="77777777" w:rsidR="000E5759" w:rsidRPr="000E5759" w:rsidRDefault="000E5759" w:rsidP="000E5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11" w:firstLine="720"/>
        <w:jc w:val="both"/>
        <w:rPr>
          <w:rFonts w:ascii="Times New Roman" w:eastAsia="Times New Roman" w:hAnsi="Times New Roman" w:cs="Arial"/>
          <w:i/>
          <w:spacing w:val="-3"/>
          <w:sz w:val="20"/>
          <w:szCs w:val="20"/>
          <w:lang w:eastAsia="ru-RU"/>
        </w:rPr>
      </w:pPr>
      <w:r w:rsidRPr="000E5759">
        <w:rPr>
          <w:rFonts w:ascii="Times New Roman" w:eastAsia="Times New Roman" w:hAnsi="Times New Roman" w:cs="Arial"/>
          <w:i/>
          <w:spacing w:val="-3"/>
          <w:sz w:val="20"/>
          <w:szCs w:val="20"/>
          <w:lang w:eastAsia="ru-RU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E5759">
        <w:rPr>
          <w:rFonts w:ascii="Times New Roman" w:eastAsia="Times New Roman" w:hAnsi="Times New Roman" w:cs="Arial"/>
          <w:i/>
          <w:spacing w:val="-7"/>
          <w:sz w:val="20"/>
          <w:szCs w:val="20"/>
          <w:lang w:eastAsia="ru-RU"/>
        </w:rPr>
        <w:t>)</w:t>
      </w:r>
    </w:p>
    <w:p w14:paraId="6DD799AA" w14:textId="77777777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32F0021" w14:textId="77777777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0E575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Заявление</w:t>
      </w:r>
    </w:p>
    <w:p w14:paraId="3D249EB9" w14:textId="77777777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0E575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(объектов) капитального строительства</w:t>
      </w:r>
    </w:p>
    <w:p w14:paraId="40E9E38B" w14:textId="77777777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7CB2F26" w14:textId="77777777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E57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(объектов) капитального строительства </w:t>
      </w:r>
    </w:p>
    <w:p w14:paraId="78DCB4F8" w14:textId="77777777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6178B13" w14:textId="77777777" w:rsidR="000E5759" w:rsidRPr="000E5759" w:rsidRDefault="000E5759" w:rsidP="000E5759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103F30D8" w14:textId="77777777" w:rsidR="000E5759" w:rsidRPr="000E5759" w:rsidRDefault="000E5759" w:rsidP="000E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E57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14:paraId="6341993F" w14:textId="77777777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6A0EA5D" w14:textId="77777777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E5759">
        <w:rPr>
          <w:rFonts w:ascii="Times New Roman" w:eastAsia="Times New Roman" w:hAnsi="Times New Roman" w:cs="Arial"/>
          <w:sz w:val="28"/>
          <w:szCs w:val="28"/>
          <w:lang w:eastAsia="ru-RU"/>
        </w:rPr>
        <w:t>Параметры планируемых к размещению объектов капитального строительства</w:t>
      </w:r>
    </w:p>
    <w:p w14:paraId="464BE1E1" w14:textId="5B4FF3D9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E575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</w:t>
      </w:r>
      <w:r w:rsidR="004E752E" w:rsidRPr="004E752E">
        <w:rPr>
          <w:rFonts w:ascii="Times New Roman" w:eastAsia="Times New Roman" w:hAnsi="Times New Roman" w:cs="Arial"/>
          <w:sz w:val="28"/>
          <w:szCs w:val="28"/>
          <w:lang w:eastAsia="ru-RU"/>
        </w:rPr>
        <w:t>__</w:t>
      </w:r>
      <w:r w:rsidRPr="000E5759">
        <w:rPr>
          <w:rFonts w:ascii="Times New Roman" w:eastAsia="Times New Roman" w:hAnsi="Times New Roman" w:cs="Arial"/>
          <w:sz w:val="28"/>
          <w:szCs w:val="28"/>
          <w:lang w:eastAsia="ru-RU"/>
        </w:rPr>
        <w:t>_</w:t>
      </w:r>
    </w:p>
    <w:p w14:paraId="68254463" w14:textId="3C46C335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E575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</w:t>
      </w:r>
      <w:r w:rsidR="004E752E" w:rsidRPr="004E752E">
        <w:rPr>
          <w:rFonts w:ascii="Times New Roman" w:eastAsia="Times New Roman" w:hAnsi="Times New Roman" w:cs="Arial"/>
          <w:sz w:val="28"/>
          <w:szCs w:val="28"/>
          <w:lang w:eastAsia="ru-RU"/>
        </w:rPr>
        <w:t>__</w:t>
      </w:r>
    </w:p>
    <w:p w14:paraId="78BD6706" w14:textId="77777777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152641F3" w14:textId="48261E69" w:rsidR="000E5759" w:rsidRPr="000E5759" w:rsidRDefault="000E5759" w:rsidP="000E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759">
        <w:rPr>
          <w:rFonts w:ascii="Times New Roman" w:eastAsia="Times New Roman" w:hAnsi="Times New Roman" w:cs="Arial"/>
          <w:sz w:val="28"/>
          <w:szCs w:val="28"/>
          <w:lang w:eastAsia="ru-RU"/>
        </w:rPr>
        <w:t>Обоснование запрашиваемого отклонения от предельных параметров разрешенного строительства, реконструкции объекта (объектов) капитального строительства</w:t>
      </w:r>
      <w:r w:rsidR="004E752E" w:rsidRPr="00576162"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Pr="000E5759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(в соответствии с частью 1 статьи 40 ГрК РФ </w:t>
      </w:r>
      <w:r w:rsidRPr="000E5759">
        <w:rPr>
          <w:rFonts w:ascii="Times New Roman" w:hAnsi="Times New Roman" w:cs="Times New Roman"/>
          <w:i/>
          <w:sz w:val="24"/>
          <w:szCs w:val="24"/>
        </w:rPr>
        <w:t xml:space="preserve">за разрешениями на отклонение от предельных </w:t>
      </w:r>
      <w:r w:rsidRPr="000E5759">
        <w:rPr>
          <w:rFonts w:ascii="Times New Roman" w:hAnsi="Times New Roman" w:cs="Times New Roman"/>
          <w:i/>
          <w:sz w:val="24"/>
          <w:szCs w:val="24"/>
        </w:rPr>
        <w:lastRenderedPageBreak/>
        <w:t>параметров разрешенного строительства, реконструкции объектов капитального строительства</w:t>
      </w:r>
      <w:r w:rsidRPr="000E5759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</w:t>
      </w:r>
      <w:r w:rsidRPr="000E5759">
        <w:rPr>
          <w:rFonts w:ascii="Times New Roman" w:hAnsi="Times New Roman" w:cs="Times New Roman"/>
          <w:i/>
          <w:sz w:val="24"/>
          <w:szCs w:val="24"/>
        </w:rPr>
        <w:t xml:space="preserve">вправе обратиться </w:t>
      </w:r>
      <w:r w:rsidRPr="000E5759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правообладатели </w:t>
      </w:r>
      <w:r w:rsidRPr="000E5759">
        <w:rPr>
          <w:rFonts w:ascii="Times New Roman" w:hAnsi="Times New Roman" w:cs="Times New Roman"/>
          <w:i/>
          <w:sz w:val="24"/>
          <w:szCs w:val="24"/>
        </w:rPr>
        <w:t xml:space="preserve">земельных участков, </w:t>
      </w:r>
      <w:r w:rsidRPr="000E5759">
        <w:rPr>
          <w:rFonts w:ascii="Times New Roman" w:hAnsi="Times New Roman" w:cs="Times New Roman"/>
          <w:b/>
          <w:i/>
          <w:sz w:val="24"/>
          <w:szCs w:val="24"/>
        </w:rPr>
        <w:t>размеры которых меньше установленных градостроительным регламентом минимальных размеров земельных участков</w:t>
      </w:r>
      <w:r w:rsidRPr="000E5759">
        <w:rPr>
          <w:rFonts w:ascii="Times New Roman" w:hAnsi="Times New Roman" w:cs="Times New Roman"/>
          <w:i/>
          <w:sz w:val="24"/>
          <w:szCs w:val="24"/>
        </w:rPr>
        <w:t xml:space="preserve"> либо </w:t>
      </w:r>
      <w:r w:rsidRPr="000E5759">
        <w:rPr>
          <w:rFonts w:ascii="Times New Roman" w:hAnsi="Times New Roman" w:cs="Times New Roman"/>
          <w:b/>
          <w:i/>
          <w:sz w:val="24"/>
          <w:szCs w:val="24"/>
        </w:rPr>
        <w:t>конфигурация, инженерно-геологические или иные характеристики которых неблагоприятны для застройки</w:t>
      </w:r>
      <w:r w:rsidRPr="000E5759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</w:p>
    <w:p w14:paraId="77BCC8FD" w14:textId="04B54987" w:rsidR="000E5759" w:rsidRPr="00576162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E575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</w:t>
      </w:r>
      <w:r w:rsidR="004E752E" w:rsidRPr="00576162">
        <w:rPr>
          <w:rFonts w:ascii="Times New Roman" w:eastAsia="Times New Roman" w:hAnsi="Times New Roman" w:cs="Arial"/>
          <w:sz w:val="28"/>
          <w:szCs w:val="28"/>
          <w:lang w:eastAsia="ru-RU"/>
        </w:rPr>
        <w:t>__</w:t>
      </w:r>
    </w:p>
    <w:p w14:paraId="20777737" w14:textId="360B867B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E575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_______________________________________________________________________________________________________________________________________</w:t>
      </w:r>
      <w:r w:rsidR="004E752E" w:rsidRPr="00576162">
        <w:rPr>
          <w:rFonts w:ascii="Times New Roman" w:eastAsia="Times New Roman" w:hAnsi="Times New Roman" w:cs="Arial"/>
          <w:sz w:val="28"/>
          <w:szCs w:val="28"/>
          <w:lang w:eastAsia="ru-RU"/>
        </w:rPr>
        <w:t>____</w:t>
      </w:r>
      <w:r w:rsidRPr="000E5759">
        <w:rPr>
          <w:rFonts w:ascii="Times New Roman" w:eastAsia="Times New Roman" w:hAnsi="Times New Roman" w:cs="Arial"/>
          <w:sz w:val="28"/>
          <w:szCs w:val="28"/>
          <w:lang w:eastAsia="ru-RU"/>
        </w:rPr>
        <w:t>_</w:t>
      </w:r>
    </w:p>
    <w:p w14:paraId="222542A3" w14:textId="77777777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A7A2FE6" w14:textId="77777777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E5759">
        <w:rPr>
          <w:rFonts w:ascii="Times New Roman" w:eastAsia="Times New Roman" w:hAnsi="Times New Roman" w:cs="Arial"/>
          <w:sz w:val="28"/>
          <w:szCs w:val="28"/>
          <w:lang w:eastAsia="ru-RU"/>
        </w:rPr>
        <w:t>К заявлению прилагаются следующие документы:</w:t>
      </w:r>
    </w:p>
    <w:p w14:paraId="0C8C4560" w14:textId="11D1DCD8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E575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</w:t>
      </w:r>
      <w:r w:rsidR="004E752E" w:rsidRPr="00576162">
        <w:rPr>
          <w:rFonts w:ascii="Times New Roman" w:eastAsia="Times New Roman" w:hAnsi="Times New Roman" w:cs="Arial"/>
          <w:sz w:val="28"/>
          <w:szCs w:val="28"/>
          <w:lang w:eastAsia="ru-RU"/>
        </w:rPr>
        <w:t>________</w:t>
      </w:r>
      <w:r w:rsidRPr="000E5759">
        <w:rPr>
          <w:rFonts w:ascii="Times New Roman" w:eastAsia="Times New Roman" w:hAnsi="Times New Roman" w:cs="Arial"/>
          <w:sz w:val="28"/>
          <w:szCs w:val="28"/>
          <w:lang w:eastAsia="ru-RU"/>
        </w:rPr>
        <w:t>_</w:t>
      </w:r>
    </w:p>
    <w:p w14:paraId="7C4E3DE7" w14:textId="77777777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0"/>
          <w:szCs w:val="20"/>
          <w:lang w:eastAsia="ru-RU"/>
        </w:rPr>
      </w:pPr>
      <w:r w:rsidRPr="000E5759">
        <w:rPr>
          <w:rFonts w:ascii="Times New Roman" w:eastAsia="Times New Roman" w:hAnsi="Times New Roman" w:cs="Arial"/>
          <w:i/>
          <w:sz w:val="20"/>
          <w:szCs w:val="20"/>
          <w:lang w:eastAsia="ru-RU"/>
        </w:rPr>
        <w:t>(указывается перечень прилагаемых документов)</w:t>
      </w:r>
    </w:p>
    <w:p w14:paraId="60A9B270" w14:textId="77777777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92F65B3" w14:textId="77777777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E5759">
        <w:rPr>
          <w:rFonts w:ascii="Times New Roman" w:eastAsia="Times New Roman" w:hAnsi="Times New Roman" w:cs="Arial"/>
          <w:sz w:val="28"/>
          <w:szCs w:val="28"/>
          <w:lang w:eastAsia="ru-RU"/>
        </w:rPr>
        <w:t>Результат предоставления муниципальной услуги, прошу предоставить:</w:t>
      </w:r>
    </w:p>
    <w:p w14:paraId="5A5D7D43" w14:textId="13351C42" w:rsidR="000E5759" w:rsidRP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E5759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  <w:r w:rsidR="004E752E" w:rsidRPr="00576162">
        <w:rPr>
          <w:rFonts w:ascii="Times New Roman" w:eastAsia="Times New Roman" w:hAnsi="Times New Roman" w:cs="Arial"/>
          <w:sz w:val="28"/>
          <w:szCs w:val="28"/>
          <w:lang w:eastAsia="ru-RU"/>
        </w:rPr>
        <w:t>_____</w:t>
      </w:r>
      <w:r w:rsidRPr="000E5759">
        <w:rPr>
          <w:rFonts w:ascii="Times New Roman" w:eastAsia="Times New Roman" w:hAnsi="Times New Roman" w:cs="Arial"/>
          <w:sz w:val="28"/>
          <w:szCs w:val="28"/>
          <w:lang w:eastAsia="ru-RU"/>
        </w:rPr>
        <w:t>__</w:t>
      </w:r>
    </w:p>
    <w:p w14:paraId="4F9B4922" w14:textId="5796B400" w:rsidR="000E5759" w:rsidRPr="000E5759" w:rsidRDefault="000E5759" w:rsidP="000E57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7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способ получения результата предоставления муниципальной услуги:</w:t>
      </w:r>
      <w:r w:rsidRPr="000E5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E57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администрацию</w:t>
      </w:r>
      <w:r w:rsidRPr="000E57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в филиалах, отделах, удаленных рабочих местах ГБУ ЛО «МФЦ», почтовым отправлением, в электронной форме через личный кабинет заявителя ЕПГУ. Получение результата предоставления муниципальной услуги </w:t>
      </w:r>
      <w:r w:rsidRPr="000E57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в филиалах, отделах, удаленных рабочих местах ГБУ ЛО «МФЦ», а также через личный кабинет заявителя </w:t>
      </w:r>
      <w:r w:rsidRPr="000E57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>ЕПГУ возможно только в случае подачи заявления о предоставлении муниципальной услуги через указанные сервисы.)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0E5759" w:rsidRPr="000E5759" w14:paraId="122C7C4E" w14:textId="77777777" w:rsidTr="0071638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1765F" w14:textId="77777777" w:rsidR="000E5759" w:rsidRPr="000E5759" w:rsidRDefault="000E5759" w:rsidP="000E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6C5E5" w14:textId="77777777" w:rsidR="000E5759" w:rsidRPr="000E5759" w:rsidRDefault="000E5759" w:rsidP="000E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2C28C" w14:textId="77777777" w:rsidR="000E5759" w:rsidRPr="000E5759" w:rsidRDefault="000E5759" w:rsidP="000E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E6554" w14:textId="77777777" w:rsidR="000E5759" w:rsidRPr="000E5759" w:rsidRDefault="000E5759" w:rsidP="000E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213A4" w14:textId="77777777" w:rsidR="000E5759" w:rsidRPr="000E5759" w:rsidRDefault="000E5759" w:rsidP="000E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86965" w14:textId="77777777" w:rsidR="000E5759" w:rsidRPr="000E5759" w:rsidRDefault="000E5759" w:rsidP="000E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303A67" w14:textId="77777777" w:rsidR="000E5759" w:rsidRPr="000E5759" w:rsidRDefault="000E5759" w:rsidP="000E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D8537" w14:textId="77777777" w:rsidR="000E5759" w:rsidRPr="000E5759" w:rsidRDefault="000E5759" w:rsidP="000E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E5759" w:rsidRPr="000E5759" w14:paraId="6B96478C" w14:textId="77777777" w:rsidTr="0071638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4FA97056" w14:textId="77777777" w:rsidR="000E5759" w:rsidRPr="000E5759" w:rsidRDefault="000E5759" w:rsidP="000E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57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32476F55" w14:textId="77777777" w:rsidR="000E5759" w:rsidRPr="000E5759" w:rsidRDefault="000E5759" w:rsidP="000E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986CC6B" w14:textId="77777777" w:rsidR="000E5759" w:rsidRPr="000E5759" w:rsidRDefault="000E5759" w:rsidP="000E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57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35D1C15" w14:textId="77777777" w:rsidR="000E5759" w:rsidRPr="000E5759" w:rsidRDefault="000E5759" w:rsidP="000E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60B2B2B" w14:textId="77777777" w:rsidR="000E5759" w:rsidRPr="000E5759" w:rsidRDefault="000E5759" w:rsidP="000E5759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right="453" w:firstLine="7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5583ECC8" w14:textId="77777777" w:rsidR="000E5759" w:rsidRPr="000E5759" w:rsidRDefault="000E5759" w:rsidP="000E5759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right="453" w:firstLine="7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11F9E88" w14:textId="77777777" w:rsidR="000E5759" w:rsidRPr="000E5759" w:rsidRDefault="000E5759" w:rsidP="000E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57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(ФИО)</w:t>
            </w:r>
          </w:p>
          <w:p w14:paraId="75119421" w14:textId="77777777" w:rsidR="000E5759" w:rsidRPr="000E5759" w:rsidRDefault="000E5759" w:rsidP="000E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E6CB631" w14:textId="77777777" w:rsidR="000E5759" w:rsidRPr="000E5759" w:rsidRDefault="000E5759" w:rsidP="000E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</w:p>
        </w:tc>
      </w:tr>
    </w:tbl>
    <w:p w14:paraId="2DE7249E" w14:textId="77777777" w:rsidR="000E5759" w:rsidRPr="00E91B4B" w:rsidRDefault="000E5759" w:rsidP="00E91B4B">
      <w:pPr>
        <w:pStyle w:val="afb"/>
        <w:jc w:val="right"/>
        <w:rPr>
          <w:rFonts w:eastAsiaTheme="minorEastAsia"/>
          <w:b/>
          <w:bCs/>
        </w:rPr>
      </w:pPr>
    </w:p>
    <w:bookmarkEnd w:id="4"/>
    <w:sectPr w:rsidR="000E5759" w:rsidRPr="00E91B4B" w:rsidSect="00D44BF8">
      <w:headerReference w:type="default" r:id="rId9"/>
      <w:headerReference w:type="first" r:id="rId10"/>
      <w:pgSz w:w="11906" w:h="16838"/>
      <w:pgMar w:top="1134" w:right="567" w:bottom="1134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2692" w14:textId="77777777" w:rsidR="000841B9" w:rsidRDefault="000841B9">
      <w:pPr>
        <w:spacing w:after="0" w:line="240" w:lineRule="auto"/>
      </w:pPr>
      <w:r>
        <w:separator/>
      </w:r>
    </w:p>
  </w:endnote>
  <w:endnote w:type="continuationSeparator" w:id="0">
    <w:p w14:paraId="7368F254" w14:textId="77777777" w:rsidR="000841B9" w:rsidRDefault="0008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D142" w14:textId="77777777" w:rsidR="000841B9" w:rsidRDefault="000841B9">
      <w:pPr>
        <w:spacing w:after="0" w:line="240" w:lineRule="auto"/>
      </w:pPr>
      <w:r>
        <w:separator/>
      </w:r>
    </w:p>
  </w:footnote>
  <w:footnote w:type="continuationSeparator" w:id="0">
    <w:p w14:paraId="26037068" w14:textId="77777777" w:rsidR="000841B9" w:rsidRDefault="0008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097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4896F6" w14:textId="4EA5EB22" w:rsidR="00D328CB" w:rsidRPr="00D328CB" w:rsidRDefault="00D328C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28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28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6F3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D0D79B" w14:textId="77777777" w:rsidR="00D328CB" w:rsidRDefault="00D328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B05C" w14:textId="039D657A" w:rsidR="00D328CB" w:rsidRDefault="00D328CB">
    <w:pPr>
      <w:pStyle w:val="a6"/>
      <w:jc w:val="center"/>
    </w:pPr>
  </w:p>
  <w:p w14:paraId="408D3F8E" w14:textId="77777777" w:rsidR="00D328CB" w:rsidRDefault="00D328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8D11FBB"/>
    <w:multiLevelType w:val="hybridMultilevel"/>
    <w:tmpl w:val="D4BA9FE4"/>
    <w:lvl w:ilvl="0" w:tplc="A0E85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1884AED"/>
    <w:multiLevelType w:val="hybridMultilevel"/>
    <w:tmpl w:val="E8722188"/>
    <w:lvl w:ilvl="0" w:tplc="DE82B8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6"/>
  </w:num>
  <w:num w:numId="12">
    <w:abstractNumId w:val="7"/>
  </w:num>
  <w:num w:numId="13">
    <w:abstractNumId w:val="31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3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01046"/>
    <w:rsid w:val="00003C83"/>
    <w:rsid w:val="00004BDB"/>
    <w:rsid w:val="00007ED0"/>
    <w:rsid w:val="00020250"/>
    <w:rsid w:val="000223DB"/>
    <w:rsid w:val="00024D9A"/>
    <w:rsid w:val="00030E98"/>
    <w:rsid w:val="000339E8"/>
    <w:rsid w:val="00034B51"/>
    <w:rsid w:val="00041C90"/>
    <w:rsid w:val="00045222"/>
    <w:rsid w:val="00052094"/>
    <w:rsid w:val="0006740C"/>
    <w:rsid w:val="000730AD"/>
    <w:rsid w:val="00080E3A"/>
    <w:rsid w:val="000841B9"/>
    <w:rsid w:val="0008672E"/>
    <w:rsid w:val="00087989"/>
    <w:rsid w:val="0009036A"/>
    <w:rsid w:val="000909D9"/>
    <w:rsid w:val="00097F7F"/>
    <w:rsid w:val="000B1FA2"/>
    <w:rsid w:val="000B227B"/>
    <w:rsid w:val="000B7458"/>
    <w:rsid w:val="000D2E16"/>
    <w:rsid w:val="000E5759"/>
    <w:rsid w:val="000E633A"/>
    <w:rsid w:val="000E6F35"/>
    <w:rsid w:val="001112FD"/>
    <w:rsid w:val="0011150B"/>
    <w:rsid w:val="001136C1"/>
    <w:rsid w:val="001173B8"/>
    <w:rsid w:val="001200AD"/>
    <w:rsid w:val="00121B96"/>
    <w:rsid w:val="0012243D"/>
    <w:rsid w:val="00124940"/>
    <w:rsid w:val="001252DA"/>
    <w:rsid w:val="00130B68"/>
    <w:rsid w:val="00135E45"/>
    <w:rsid w:val="0014298E"/>
    <w:rsid w:val="00152ADD"/>
    <w:rsid w:val="0015327D"/>
    <w:rsid w:val="001536B7"/>
    <w:rsid w:val="00170325"/>
    <w:rsid w:val="00182A0F"/>
    <w:rsid w:val="00185B8B"/>
    <w:rsid w:val="001A00BF"/>
    <w:rsid w:val="001A28F1"/>
    <w:rsid w:val="001B0394"/>
    <w:rsid w:val="001D5BE5"/>
    <w:rsid w:val="001D5DD4"/>
    <w:rsid w:val="001D6659"/>
    <w:rsid w:val="001D70C4"/>
    <w:rsid w:val="001E5989"/>
    <w:rsid w:val="001E71A6"/>
    <w:rsid w:val="001E7C8E"/>
    <w:rsid w:val="001F19C0"/>
    <w:rsid w:val="00200944"/>
    <w:rsid w:val="00202CC0"/>
    <w:rsid w:val="00205AA2"/>
    <w:rsid w:val="00206E49"/>
    <w:rsid w:val="0021346A"/>
    <w:rsid w:val="00214627"/>
    <w:rsid w:val="00220101"/>
    <w:rsid w:val="00225AF2"/>
    <w:rsid w:val="00231E5C"/>
    <w:rsid w:val="00235F4F"/>
    <w:rsid w:val="00245EBA"/>
    <w:rsid w:val="00247511"/>
    <w:rsid w:val="00254B4F"/>
    <w:rsid w:val="002629F7"/>
    <w:rsid w:val="00263FE6"/>
    <w:rsid w:val="00266D90"/>
    <w:rsid w:val="002928D6"/>
    <w:rsid w:val="00292D6B"/>
    <w:rsid w:val="002931BE"/>
    <w:rsid w:val="00293516"/>
    <w:rsid w:val="00293947"/>
    <w:rsid w:val="002A5144"/>
    <w:rsid w:val="002B2812"/>
    <w:rsid w:val="002B638A"/>
    <w:rsid w:val="002C2B72"/>
    <w:rsid w:val="002D49A7"/>
    <w:rsid w:val="002E248B"/>
    <w:rsid w:val="002E5CA7"/>
    <w:rsid w:val="002F3183"/>
    <w:rsid w:val="00307468"/>
    <w:rsid w:val="003107C5"/>
    <w:rsid w:val="003158CD"/>
    <w:rsid w:val="0031680E"/>
    <w:rsid w:val="00317678"/>
    <w:rsid w:val="003334BB"/>
    <w:rsid w:val="0033576F"/>
    <w:rsid w:val="00343291"/>
    <w:rsid w:val="00355791"/>
    <w:rsid w:val="00356802"/>
    <w:rsid w:val="003660AB"/>
    <w:rsid w:val="00372B9E"/>
    <w:rsid w:val="00373459"/>
    <w:rsid w:val="00374332"/>
    <w:rsid w:val="00374417"/>
    <w:rsid w:val="00390B93"/>
    <w:rsid w:val="00391F8B"/>
    <w:rsid w:val="00395F37"/>
    <w:rsid w:val="003962DD"/>
    <w:rsid w:val="003A1CDA"/>
    <w:rsid w:val="003A4825"/>
    <w:rsid w:val="003C0014"/>
    <w:rsid w:val="003C0038"/>
    <w:rsid w:val="003E182F"/>
    <w:rsid w:val="003F177A"/>
    <w:rsid w:val="00401F56"/>
    <w:rsid w:val="00403C39"/>
    <w:rsid w:val="004101F0"/>
    <w:rsid w:val="004114EF"/>
    <w:rsid w:val="00412456"/>
    <w:rsid w:val="004138EF"/>
    <w:rsid w:val="004225B3"/>
    <w:rsid w:val="004227DC"/>
    <w:rsid w:val="00426024"/>
    <w:rsid w:val="00433C4B"/>
    <w:rsid w:val="00442E7B"/>
    <w:rsid w:val="00443651"/>
    <w:rsid w:val="00454D18"/>
    <w:rsid w:val="00455FA7"/>
    <w:rsid w:val="00457F66"/>
    <w:rsid w:val="00463D0C"/>
    <w:rsid w:val="0046571F"/>
    <w:rsid w:val="00470E43"/>
    <w:rsid w:val="004962A3"/>
    <w:rsid w:val="00496845"/>
    <w:rsid w:val="004A2D48"/>
    <w:rsid w:val="004A73C4"/>
    <w:rsid w:val="004B328B"/>
    <w:rsid w:val="004B33BB"/>
    <w:rsid w:val="004B7A5D"/>
    <w:rsid w:val="004C4922"/>
    <w:rsid w:val="004D0580"/>
    <w:rsid w:val="004D120B"/>
    <w:rsid w:val="004D583B"/>
    <w:rsid w:val="004E273C"/>
    <w:rsid w:val="004E63F0"/>
    <w:rsid w:val="004E752E"/>
    <w:rsid w:val="004F52F9"/>
    <w:rsid w:val="00507990"/>
    <w:rsid w:val="005107A9"/>
    <w:rsid w:val="00523C4F"/>
    <w:rsid w:val="005244E4"/>
    <w:rsid w:val="005323BC"/>
    <w:rsid w:val="00544CEF"/>
    <w:rsid w:val="00550EBB"/>
    <w:rsid w:val="00552AAB"/>
    <w:rsid w:val="00561425"/>
    <w:rsid w:val="00573A3A"/>
    <w:rsid w:val="00576162"/>
    <w:rsid w:val="005A25EE"/>
    <w:rsid w:val="005A2815"/>
    <w:rsid w:val="005A3D40"/>
    <w:rsid w:val="005B0014"/>
    <w:rsid w:val="005B0C12"/>
    <w:rsid w:val="005B6E64"/>
    <w:rsid w:val="005C0EC0"/>
    <w:rsid w:val="005C0F13"/>
    <w:rsid w:val="005C6E5B"/>
    <w:rsid w:val="005D3FC2"/>
    <w:rsid w:val="005D704E"/>
    <w:rsid w:val="005F683A"/>
    <w:rsid w:val="005F6AAD"/>
    <w:rsid w:val="0060113D"/>
    <w:rsid w:val="00604D18"/>
    <w:rsid w:val="006150DA"/>
    <w:rsid w:val="00624985"/>
    <w:rsid w:val="0062688F"/>
    <w:rsid w:val="006312B5"/>
    <w:rsid w:val="006335B0"/>
    <w:rsid w:val="00642A0D"/>
    <w:rsid w:val="00647EDB"/>
    <w:rsid w:val="00662613"/>
    <w:rsid w:val="006750E5"/>
    <w:rsid w:val="00681D8F"/>
    <w:rsid w:val="0068242E"/>
    <w:rsid w:val="0069673D"/>
    <w:rsid w:val="00696E75"/>
    <w:rsid w:val="00697906"/>
    <w:rsid w:val="006C54FE"/>
    <w:rsid w:val="006C7074"/>
    <w:rsid w:val="006D0BB7"/>
    <w:rsid w:val="006D21AA"/>
    <w:rsid w:val="006D53B4"/>
    <w:rsid w:val="006D6646"/>
    <w:rsid w:val="006E0815"/>
    <w:rsid w:val="00700180"/>
    <w:rsid w:val="0070424E"/>
    <w:rsid w:val="007050E2"/>
    <w:rsid w:val="0070723C"/>
    <w:rsid w:val="00710431"/>
    <w:rsid w:val="0071122E"/>
    <w:rsid w:val="00716107"/>
    <w:rsid w:val="007222AD"/>
    <w:rsid w:val="00726FAB"/>
    <w:rsid w:val="00732729"/>
    <w:rsid w:val="007365B2"/>
    <w:rsid w:val="00743100"/>
    <w:rsid w:val="00745131"/>
    <w:rsid w:val="00746EC7"/>
    <w:rsid w:val="00752431"/>
    <w:rsid w:val="0076506E"/>
    <w:rsid w:val="0076586F"/>
    <w:rsid w:val="00772CE7"/>
    <w:rsid w:val="00773E94"/>
    <w:rsid w:val="007756C9"/>
    <w:rsid w:val="00782315"/>
    <w:rsid w:val="00791AC0"/>
    <w:rsid w:val="0079746E"/>
    <w:rsid w:val="007A3C8F"/>
    <w:rsid w:val="007A54FD"/>
    <w:rsid w:val="007D48E6"/>
    <w:rsid w:val="007D6DD1"/>
    <w:rsid w:val="007E4255"/>
    <w:rsid w:val="007F50DE"/>
    <w:rsid w:val="008127B5"/>
    <w:rsid w:val="00823A54"/>
    <w:rsid w:val="0083028B"/>
    <w:rsid w:val="008374F3"/>
    <w:rsid w:val="0084761D"/>
    <w:rsid w:val="0085251A"/>
    <w:rsid w:val="00854823"/>
    <w:rsid w:val="008571DA"/>
    <w:rsid w:val="00861869"/>
    <w:rsid w:val="00861B30"/>
    <w:rsid w:val="00862F56"/>
    <w:rsid w:val="00863452"/>
    <w:rsid w:val="00863961"/>
    <w:rsid w:val="008719C9"/>
    <w:rsid w:val="008731E4"/>
    <w:rsid w:val="008819E9"/>
    <w:rsid w:val="00885C72"/>
    <w:rsid w:val="00893764"/>
    <w:rsid w:val="0089398A"/>
    <w:rsid w:val="008A78A2"/>
    <w:rsid w:val="008B07AE"/>
    <w:rsid w:val="008B29EB"/>
    <w:rsid w:val="008C0F48"/>
    <w:rsid w:val="008C12A3"/>
    <w:rsid w:val="008C31D4"/>
    <w:rsid w:val="008E3D09"/>
    <w:rsid w:val="008E6947"/>
    <w:rsid w:val="008F2D12"/>
    <w:rsid w:val="0090274F"/>
    <w:rsid w:val="00902ACB"/>
    <w:rsid w:val="0090307D"/>
    <w:rsid w:val="0090581B"/>
    <w:rsid w:val="00912CBB"/>
    <w:rsid w:val="0092042E"/>
    <w:rsid w:val="009231C5"/>
    <w:rsid w:val="0092435E"/>
    <w:rsid w:val="009343F8"/>
    <w:rsid w:val="00940945"/>
    <w:rsid w:val="0095528A"/>
    <w:rsid w:val="009554EE"/>
    <w:rsid w:val="009571C8"/>
    <w:rsid w:val="0096760C"/>
    <w:rsid w:val="00970A8F"/>
    <w:rsid w:val="00975021"/>
    <w:rsid w:val="009754F9"/>
    <w:rsid w:val="00976D8A"/>
    <w:rsid w:val="00984551"/>
    <w:rsid w:val="00992953"/>
    <w:rsid w:val="00993185"/>
    <w:rsid w:val="009937C6"/>
    <w:rsid w:val="00994323"/>
    <w:rsid w:val="009956F0"/>
    <w:rsid w:val="009A728F"/>
    <w:rsid w:val="009B0212"/>
    <w:rsid w:val="009B2049"/>
    <w:rsid w:val="009B4992"/>
    <w:rsid w:val="009C49CA"/>
    <w:rsid w:val="009C642A"/>
    <w:rsid w:val="009D0517"/>
    <w:rsid w:val="009D1C1E"/>
    <w:rsid w:val="009D287A"/>
    <w:rsid w:val="009D4C11"/>
    <w:rsid w:val="009E04E2"/>
    <w:rsid w:val="009E2AC8"/>
    <w:rsid w:val="009F167C"/>
    <w:rsid w:val="009F5353"/>
    <w:rsid w:val="009F5FE4"/>
    <w:rsid w:val="009F6CE5"/>
    <w:rsid w:val="00A143F0"/>
    <w:rsid w:val="00A22AAE"/>
    <w:rsid w:val="00A2519B"/>
    <w:rsid w:val="00A254A5"/>
    <w:rsid w:val="00A3421D"/>
    <w:rsid w:val="00A40100"/>
    <w:rsid w:val="00A41315"/>
    <w:rsid w:val="00A416E9"/>
    <w:rsid w:val="00A47058"/>
    <w:rsid w:val="00A554AF"/>
    <w:rsid w:val="00A61994"/>
    <w:rsid w:val="00A64B28"/>
    <w:rsid w:val="00A67235"/>
    <w:rsid w:val="00A72DB8"/>
    <w:rsid w:val="00A74A06"/>
    <w:rsid w:val="00A831AD"/>
    <w:rsid w:val="00A84A48"/>
    <w:rsid w:val="00A86AE7"/>
    <w:rsid w:val="00A926EB"/>
    <w:rsid w:val="00AA38D2"/>
    <w:rsid w:val="00AA4954"/>
    <w:rsid w:val="00AB297C"/>
    <w:rsid w:val="00AB7BA5"/>
    <w:rsid w:val="00AD1098"/>
    <w:rsid w:val="00AD7250"/>
    <w:rsid w:val="00AE561A"/>
    <w:rsid w:val="00AE5BDB"/>
    <w:rsid w:val="00AF7269"/>
    <w:rsid w:val="00B009FF"/>
    <w:rsid w:val="00B144E8"/>
    <w:rsid w:val="00B20725"/>
    <w:rsid w:val="00B2288A"/>
    <w:rsid w:val="00B24EF6"/>
    <w:rsid w:val="00B25F3D"/>
    <w:rsid w:val="00B32179"/>
    <w:rsid w:val="00B4102B"/>
    <w:rsid w:val="00B468BA"/>
    <w:rsid w:val="00B4691A"/>
    <w:rsid w:val="00B53581"/>
    <w:rsid w:val="00B57BE4"/>
    <w:rsid w:val="00B66903"/>
    <w:rsid w:val="00B95D87"/>
    <w:rsid w:val="00B96245"/>
    <w:rsid w:val="00BA2942"/>
    <w:rsid w:val="00BA5226"/>
    <w:rsid w:val="00BA5700"/>
    <w:rsid w:val="00BA702C"/>
    <w:rsid w:val="00BB436E"/>
    <w:rsid w:val="00BB4982"/>
    <w:rsid w:val="00BC0565"/>
    <w:rsid w:val="00BC1BA1"/>
    <w:rsid w:val="00BC22B1"/>
    <w:rsid w:val="00BC2CCC"/>
    <w:rsid w:val="00BD4BD3"/>
    <w:rsid w:val="00BE50F6"/>
    <w:rsid w:val="00BF0C3E"/>
    <w:rsid w:val="00BF632A"/>
    <w:rsid w:val="00BF6CC4"/>
    <w:rsid w:val="00BF7208"/>
    <w:rsid w:val="00C0465D"/>
    <w:rsid w:val="00C07021"/>
    <w:rsid w:val="00C14990"/>
    <w:rsid w:val="00C15167"/>
    <w:rsid w:val="00C16F38"/>
    <w:rsid w:val="00C26B79"/>
    <w:rsid w:val="00C31C0C"/>
    <w:rsid w:val="00C363CC"/>
    <w:rsid w:val="00C4035B"/>
    <w:rsid w:val="00C4194C"/>
    <w:rsid w:val="00C43257"/>
    <w:rsid w:val="00C47D4C"/>
    <w:rsid w:val="00C57394"/>
    <w:rsid w:val="00C63DA9"/>
    <w:rsid w:val="00C64665"/>
    <w:rsid w:val="00C7162A"/>
    <w:rsid w:val="00C7488A"/>
    <w:rsid w:val="00C807C2"/>
    <w:rsid w:val="00C869B0"/>
    <w:rsid w:val="00C9497F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044D6"/>
    <w:rsid w:val="00D16048"/>
    <w:rsid w:val="00D2240B"/>
    <w:rsid w:val="00D25DB9"/>
    <w:rsid w:val="00D328CB"/>
    <w:rsid w:val="00D35561"/>
    <w:rsid w:val="00D3724F"/>
    <w:rsid w:val="00D37B06"/>
    <w:rsid w:val="00D37F65"/>
    <w:rsid w:val="00D43B99"/>
    <w:rsid w:val="00D44BF8"/>
    <w:rsid w:val="00D544B9"/>
    <w:rsid w:val="00D54DC7"/>
    <w:rsid w:val="00D61102"/>
    <w:rsid w:val="00D66704"/>
    <w:rsid w:val="00D73254"/>
    <w:rsid w:val="00D95348"/>
    <w:rsid w:val="00DA4502"/>
    <w:rsid w:val="00DA60D1"/>
    <w:rsid w:val="00DA6C32"/>
    <w:rsid w:val="00DB1588"/>
    <w:rsid w:val="00DC0A4F"/>
    <w:rsid w:val="00DC394D"/>
    <w:rsid w:val="00DC4591"/>
    <w:rsid w:val="00DD0A2F"/>
    <w:rsid w:val="00DD27E5"/>
    <w:rsid w:val="00DD69C0"/>
    <w:rsid w:val="00DF3534"/>
    <w:rsid w:val="00DF5E9B"/>
    <w:rsid w:val="00E12B8F"/>
    <w:rsid w:val="00E16C3C"/>
    <w:rsid w:val="00E21117"/>
    <w:rsid w:val="00E25C0E"/>
    <w:rsid w:val="00E44055"/>
    <w:rsid w:val="00E4709E"/>
    <w:rsid w:val="00E61CBC"/>
    <w:rsid w:val="00E639CE"/>
    <w:rsid w:val="00E67DD0"/>
    <w:rsid w:val="00E74D65"/>
    <w:rsid w:val="00E752A4"/>
    <w:rsid w:val="00E820FB"/>
    <w:rsid w:val="00E86D06"/>
    <w:rsid w:val="00E871B4"/>
    <w:rsid w:val="00E91B4B"/>
    <w:rsid w:val="00E92A59"/>
    <w:rsid w:val="00EA055C"/>
    <w:rsid w:val="00EA1876"/>
    <w:rsid w:val="00EA686D"/>
    <w:rsid w:val="00EB3EEB"/>
    <w:rsid w:val="00EB51C4"/>
    <w:rsid w:val="00EB52A0"/>
    <w:rsid w:val="00EB74AE"/>
    <w:rsid w:val="00EC5653"/>
    <w:rsid w:val="00ED0D85"/>
    <w:rsid w:val="00ED219B"/>
    <w:rsid w:val="00ED7B55"/>
    <w:rsid w:val="00EE6EDE"/>
    <w:rsid w:val="00EF131D"/>
    <w:rsid w:val="00EF25ED"/>
    <w:rsid w:val="00EF44BB"/>
    <w:rsid w:val="00F21E88"/>
    <w:rsid w:val="00F24C28"/>
    <w:rsid w:val="00F348E8"/>
    <w:rsid w:val="00F3589D"/>
    <w:rsid w:val="00F37860"/>
    <w:rsid w:val="00F40576"/>
    <w:rsid w:val="00F42503"/>
    <w:rsid w:val="00F44D69"/>
    <w:rsid w:val="00F56299"/>
    <w:rsid w:val="00F75027"/>
    <w:rsid w:val="00F81D10"/>
    <w:rsid w:val="00F8286F"/>
    <w:rsid w:val="00F862F3"/>
    <w:rsid w:val="00F86525"/>
    <w:rsid w:val="00FA1A3D"/>
    <w:rsid w:val="00FA39DF"/>
    <w:rsid w:val="00FA6A73"/>
    <w:rsid w:val="00FA7396"/>
    <w:rsid w:val="00FB2FF7"/>
    <w:rsid w:val="00FB3428"/>
    <w:rsid w:val="00FB4732"/>
    <w:rsid w:val="00FD1EF1"/>
    <w:rsid w:val="00FD38F3"/>
    <w:rsid w:val="00FD5994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276F4FF"/>
  <w15:docId w15:val="{DC6821B4-02BA-4DEF-8AD9-6219F7D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1">
    <w:name w:val="heading 1"/>
    <w:basedOn w:val="a"/>
    <w:next w:val="a"/>
    <w:link w:val="10"/>
    <w:uiPriority w:val="9"/>
    <w:qFormat/>
    <w:rsid w:val="00854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FA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62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548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c">
    <w:name w:val="Unresolved Mention"/>
    <w:basedOn w:val="a0"/>
    <w:uiPriority w:val="99"/>
    <w:semiHidden/>
    <w:unhideWhenUsed/>
    <w:rsid w:val="00087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E6DF-12C1-4832-B042-42FD0D5B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Ирина Игоревна Михайлова</cp:lastModifiedBy>
  <cp:revision>3</cp:revision>
  <cp:lastPrinted>2024-07-18T06:40:00Z</cp:lastPrinted>
  <dcterms:created xsi:type="dcterms:W3CDTF">2024-07-18T06:40:00Z</dcterms:created>
  <dcterms:modified xsi:type="dcterms:W3CDTF">2024-08-05T08:43:00Z</dcterms:modified>
</cp:coreProperties>
</file>